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  <w:t>:</w:t>
      </w:r>
      <w:r w:rsidR="00185BF3">
        <w:rPr>
          <w:rFonts w:ascii="Tahoma" w:hAnsi="Tahoma" w:cs="Tahoma"/>
          <w:sz w:val="24"/>
          <w:szCs w:val="24"/>
        </w:rPr>
        <w:t xml:space="preserve"> Enclosed as email attachment</w:t>
      </w:r>
    </w:p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Administration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 xml:space="preserve"> :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10164" w:type="dxa"/>
        <w:tblLook w:val="04A0"/>
      </w:tblPr>
      <w:tblGrid>
        <w:gridCol w:w="738"/>
        <w:gridCol w:w="3404"/>
        <w:gridCol w:w="2014"/>
        <w:gridCol w:w="2025"/>
        <w:gridCol w:w="1983"/>
      </w:tblGrid>
      <w:tr w:rsidR="00676B6D" w:rsidRPr="00E04C58" w:rsidTr="001B3F5F">
        <w:trPr>
          <w:trHeight w:val="285"/>
        </w:trPr>
        <w:tc>
          <w:tcPr>
            <w:tcW w:w="738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3404" w:type="dxa"/>
          </w:tcPr>
          <w:p w:rsidR="00676B6D" w:rsidRPr="00E04C58" w:rsidRDefault="00676B6D" w:rsidP="00967031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Collector</w:t>
            </w:r>
          </w:p>
        </w:tc>
        <w:tc>
          <w:tcPr>
            <w:tcW w:w="2014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025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983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676B6D" w:rsidRPr="00E04C58" w:rsidTr="001B3F5F">
        <w:trPr>
          <w:trHeight w:val="458"/>
        </w:trPr>
        <w:tc>
          <w:tcPr>
            <w:tcW w:w="738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3404" w:type="dxa"/>
          </w:tcPr>
          <w:p w:rsidR="00676B6D" w:rsidRPr="00E04C58" w:rsidRDefault="008B2F70" w:rsidP="00676B6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Jogulamba Gadwal</w:t>
            </w:r>
          </w:p>
        </w:tc>
        <w:tc>
          <w:tcPr>
            <w:tcW w:w="2014" w:type="dxa"/>
          </w:tcPr>
          <w:p w:rsidR="00676B6D" w:rsidRPr="00E04C58" w:rsidRDefault="008B2F70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Shruthi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Ojha</w:t>
            </w:r>
          </w:p>
        </w:tc>
        <w:tc>
          <w:tcPr>
            <w:tcW w:w="2025" w:type="dxa"/>
          </w:tcPr>
          <w:p w:rsidR="00676B6D" w:rsidRPr="00E04C58" w:rsidRDefault="008B2F70" w:rsidP="00385AC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Collector</w:t>
            </w:r>
            <w:r w:rsidR="00385AC4">
              <w:rPr>
                <w:rFonts w:ascii="Tahoma" w:hAnsi="Tahoma" w:cs="Tahoma"/>
                <w:sz w:val="24"/>
                <w:szCs w:val="24"/>
              </w:rPr>
              <w:t xml:space="preserve">ate, </w:t>
            </w:r>
            <w:r>
              <w:rPr>
                <w:rFonts w:ascii="Tahoma" w:hAnsi="Tahoma" w:cs="Tahoma"/>
                <w:sz w:val="24"/>
                <w:szCs w:val="24"/>
              </w:rPr>
              <w:t>Jogulamba Gadwal</w:t>
            </w:r>
          </w:p>
        </w:tc>
        <w:tc>
          <w:tcPr>
            <w:tcW w:w="1983" w:type="dxa"/>
          </w:tcPr>
          <w:p w:rsidR="00676B6D" w:rsidRPr="00E04C58" w:rsidRDefault="008B2F70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9100901600</w:t>
            </w:r>
          </w:p>
        </w:tc>
      </w:tr>
      <w:tr w:rsidR="006F454E" w:rsidRPr="00E04C58" w:rsidTr="001B3F5F">
        <w:trPr>
          <w:trHeight w:val="70"/>
        </w:trPr>
        <w:tc>
          <w:tcPr>
            <w:tcW w:w="738" w:type="dxa"/>
          </w:tcPr>
          <w:p w:rsidR="006F454E" w:rsidRPr="00E04C58" w:rsidRDefault="006F454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3404" w:type="dxa"/>
          </w:tcPr>
          <w:p w:rsidR="006F454E" w:rsidRPr="00E04C58" w:rsidRDefault="006F454E" w:rsidP="00967031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Coop. Officer</w:t>
            </w:r>
          </w:p>
        </w:tc>
        <w:tc>
          <w:tcPr>
            <w:tcW w:w="2014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025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983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C02939" w:rsidRPr="00E04C58" w:rsidTr="001B3F5F">
        <w:trPr>
          <w:trHeight w:val="521"/>
        </w:trPr>
        <w:tc>
          <w:tcPr>
            <w:tcW w:w="738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3404" w:type="dxa"/>
          </w:tcPr>
          <w:p w:rsidR="00C02939" w:rsidRPr="00E04C58" w:rsidRDefault="008B2F70" w:rsidP="003256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Jogulamba Gadwal</w:t>
            </w:r>
          </w:p>
        </w:tc>
        <w:tc>
          <w:tcPr>
            <w:tcW w:w="2014" w:type="dxa"/>
          </w:tcPr>
          <w:p w:rsidR="00C02939" w:rsidRPr="00E04C58" w:rsidRDefault="008B2F70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 Prasada Rao</w:t>
            </w:r>
          </w:p>
        </w:tc>
        <w:tc>
          <w:tcPr>
            <w:tcW w:w="2025" w:type="dxa"/>
          </w:tcPr>
          <w:p w:rsidR="00C02939" w:rsidRPr="00E04C58" w:rsidRDefault="00385AC4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1-12-8/127, 1</w:t>
            </w:r>
            <w:r w:rsidRPr="00385AC4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Floor, near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factory, Gadwal, 509125</w:t>
            </w:r>
          </w:p>
        </w:tc>
        <w:tc>
          <w:tcPr>
            <w:tcW w:w="1983" w:type="dxa"/>
          </w:tcPr>
          <w:p w:rsidR="00C02939" w:rsidRPr="00E04C58" w:rsidRDefault="00385AC4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9100115705</w:t>
            </w:r>
          </w:p>
        </w:tc>
      </w:tr>
      <w:tr w:rsidR="00C02939" w:rsidRPr="00E04C58" w:rsidTr="001B3F5F">
        <w:trPr>
          <w:trHeight w:val="242"/>
        </w:trPr>
        <w:tc>
          <w:tcPr>
            <w:tcW w:w="738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iii)</w:t>
            </w:r>
          </w:p>
        </w:tc>
        <w:tc>
          <w:tcPr>
            <w:tcW w:w="3404" w:type="dxa"/>
          </w:tcPr>
          <w:p w:rsidR="00C02939" w:rsidRPr="00E04C58" w:rsidRDefault="00C02939" w:rsidP="003256B6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Audit Officer</w:t>
            </w:r>
          </w:p>
        </w:tc>
        <w:tc>
          <w:tcPr>
            <w:tcW w:w="2014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025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983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967031" w:rsidRPr="00E04C58" w:rsidTr="001B3F5F">
        <w:trPr>
          <w:trHeight w:val="539"/>
        </w:trPr>
        <w:tc>
          <w:tcPr>
            <w:tcW w:w="738" w:type="dxa"/>
          </w:tcPr>
          <w:p w:rsidR="00967031" w:rsidRPr="00E04C58" w:rsidRDefault="00967031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3404" w:type="dxa"/>
          </w:tcPr>
          <w:p w:rsidR="00967031" w:rsidRPr="00E04C58" w:rsidRDefault="00967031" w:rsidP="006C730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Jogulamba Gadwal</w:t>
            </w:r>
          </w:p>
        </w:tc>
        <w:tc>
          <w:tcPr>
            <w:tcW w:w="2014" w:type="dxa"/>
          </w:tcPr>
          <w:p w:rsidR="00967031" w:rsidRPr="00E04C58" w:rsidRDefault="00967031" w:rsidP="006C7302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 Prasada Rao</w:t>
            </w:r>
          </w:p>
        </w:tc>
        <w:tc>
          <w:tcPr>
            <w:tcW w:w="2025" w:type="dxa"/>
          </w:tcPr>
          <w:p w:rsidR="00967031" w:rsidRPr="00E04C58" w:rsidRDefault="00967031" w:rsidP="006C7302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1-12-8/127, 1</w:t>
            </w:r>
            <w:r w:rsidRPr="00385AC4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Floor, near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factory, Gadwal, 509125</w:t>
            </w:r>
          </w:p>
        </w:tc>
        <w:tc>
          <w:tcPr>
            <w:tcW w:w="1983" w:type="dxa"/>
          </w:tcPr>
          <w:p w:rsidR="00967031" w:rsidRPr="00E04C58" w:rsidRDefault="00967031" w:rsidP="006C7302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9100115705</w:t>
            </w:r>
          </w:p>
        </w:tc>
      </w:tr>
    </w:tbl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 :</w:t>
      </w:r>
    </w:p>
    <w:tbl>
      <w:tblPr>
        <w:tblW w:w="891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1170"/>
        <w:gridCol w:w="900"/>
        <w:gridCol w:w="1170"/>
        <w:gridCol w:w="1710"/>
        <w:gridCol w:w="1260"/>
        <w:gridCol w:w="2070"/>
      </w:tblGrid>
      <w:tr w:rsidR="008249C6" w:rsidRPr="008249C6" w:rsidTr="00433B42">
        <w:trPr>
          <w:trHeight w:val="600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249C6">
              <w:rPr>
                <w:rFonts w:ascii="Tahoma" w:eastAsia="Times New Roman" w:hAnsi="Tahoma" w:cs="Tahoma"/>
                <w:color w:val="000000"/>
              </w:rPr>
              <w:t>Sl.No</w:t>
            </w:r>
            <w:proofErr w:type="spellEnd"/>
            <w:r w:rsidRPr="008249C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  <w:hideMark/>
          </w:tcPr>
          <w:p w:rsidR="008249C6" w:rsidRPr="008249C6" w:rsidRDefault="007D7DDF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="008249C6"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8249C6" w:rsidRPr="008249C6" w:rsidTr="00433B42">
        <w:trPr>
          <w:trHeight w:val="900"/>
        </w:trPr>
        <w:tc>
          <w:tcPr>
            <w:tcW w:w="631" w:type="dxa"/>
            <w:vMerge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8249C6" w:rsidRPr="008249C6" w:rsidTr="00433B42">
        <w:trPr>
          <w:trHeight w:val="300"/>
        </w:trPr>
        <w:tc>
          <w:tcPr>
            <w:tcW w:w="631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PACS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58687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Credit and Thrift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7013</w:t>
            </w:r>
          </w:p>
        </w:tc>
      </w:tr>
      <w:tr w:rsidR="008249C6" w:rsidRPr="008249C6" w:rsidTr="00433B42">
        <w:trPr>
          <w:trHeight w:val="300"/>
        </w:trPr>
        <w:tc>
          <w:tcPr>
            <w:tcW w:w="631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CHBS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Labour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</w:tr>
      <w:tr w:rsidR="008249C6" w:rsidRPr="008249C6" w:rsidTr="00433B42">
        <w:trPr>
          <w:trHeight w:val="300"/>
        </w:trPr>
        <w:tc>
          <w:tcPr>
            <w:tcW w:w="631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ECCS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475FB3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Lift Irrigation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8249C6" w:rsidRDefault="00F63F84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56</w:t>
            </w:r>
          </w:p>
        </w:tc>
      </w:tr>
      <w:tr w:rsidR="00C508F6" w:rsidRPr="008249C6" w:rsidTr="00433B42">
        <w:trPr>
          <w:trHeight w:val="300"/>
        </w:trPr>
        <w:tc>
          <w:tcPr>
            <w:tcW w:w="631" w:type="dxa"/>
            <w:shd w:val="clear" w:color="auto" w:fill="auto"/>
            <w:vAlign w:val="center"/>
          </w:tcPr>
          <w:p w:rsidR="00C508F6" w:rsidRDefault="00C508F6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508F6" w:rsidRDefault="00C508F6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08F6" w:rsidRDefault="00C508F6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508F6" w:rsidRDefault="00C508F6" w:rsidP="005011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08F6" w:rsidRPr="008249C6" w:rsidRDefault="00C508F6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Handloom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8F6" w:rsidRPr="008249C6" w:rsidRDefault="00C508F6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508F6" w:rsidRPr="008249C6" w:rsidRDefault="00C508F6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</w:tr>
      <w:tr w:rsidR="00C508F6" w:rsidRPr="008249C6" w:rsidTr="00433B42">
        <w:trPr>
          <w:trHeight w:val="300"/>
        </w:trPr>
        <w:tc>
          <w:tcPr>
            <w:tcW w:w="631" w:type="dxa"/>
            <w:shd w:val="clear" w:color="auto" w:fill="auto"/>
            <w:vAlign w:val="center"/>
          </w:tcPr>
          <w:p w:rsidR="00C508F6" w:rsidRDefault="00C508F6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508F6" w:rsidRDefault="00C508F6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JFCS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08F6" w:rsidRDefault="00C508F6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508F6" w:rsidRDefault="00C508F6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08F6" w:rsidRPr="008249C6" w:rsidRDefault="00C508F6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Multipurpose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8F6" w:rsidRPr="008249C6" w:rsidRDefault="00C508F6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508F6" w:rsidRPr="008249C6" w:rsidRDefault="00C508F6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</w:tr>
      <w:tr w:rsidR="003B3AAD" w:rsidRPr="008249C6" w:rsidTr="00300C90">
        <w:trPr>
          <w:trHeight w:val="300"/>
        </w:trPr>
        <w:tc>
          <w:tcPr>
            <w:tcW w:w="1801" w:type="dxa"/>
            <w:gridSpan w:val="2"/>
            <w:shd w:val="clear" w:color="auto" w:fill="auto"/>
            <w:vAlign w:val="center"/>
          </w:tcPr>
          <w:p w:rsidR="003B3AAD" w:rsidRPr="001F0D18" w:rsidRDefault="003B3AAD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F0D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B3AAD" w:rsidRPr="001F0D18" w:rsidRDefault="003B3AAD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F0D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3AAD" w:rsidRPr="001F0D18" w:rsidRDefault="003B3AAD" w:rsidP="00433B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F0D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60384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3AAD" w:rsidRPr="001F0D18" w:rsidRDefault="003B3AAD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F0D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3AAD" w:rsidRPr="001F0D18" w:rsidRDefault="003B3AAD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F0D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B3AAD" w:rsidRPr="001F0D18" w:rsidRDefault="003B3AAD" w:rsidP="006C73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F0D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7139</w:t>
            </w:r>
          </w:p>
        </w:tc>
      </w:tr>
    </w:tbl>
    <w:p w:rsidR="006F454E" w:rsidRDefault="006F454E" w:rsidP="0084795E">
      <w:pPr>
        <w:rPr>
          <w:rFonts w:ascii="Tahoma" w:hAnsi="Tahoma" w:cs="Tahoma"/>
          <w:sz w:val="24"/>
          <w:szCs w:val="24"/>
        </w:rPr>
      </w:pPr>
    </w:p>
    <w:p w:rsidR="00675D9D" w:rsidRDefault="00675D9D" w:rsidP="00675D9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675D9D" w:rsidRDefault="00675D9D" w:rsidP="00675D9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675D9D" w:rsidRPr="00716F6F" w:rsidRDefault="00B9304A" w:rsidP="00B9304A">
      <w:pPr>
        <w:spacing w:after="0" w:line="240" w:lineRule="auto"/>
        <w:ind w:left="6480" w:firstLine="720"/>
        <w:rPr>
          <w:rFonts w:ascii="Tahoma" w:hAnsi="Tahoma" w:cs="Tahoma"/>
          <w:color w:val="FFFFFF" w:themeColor="background1"/>
          <w:sz w:val="24"/>
          <w:szCs w:val="24"/>
        </w:rPr>
      </w:pPr>
      <w:r w:rsidRPr="00716F6F">
        <w:rPr>
          <w:rFonts w:ascii="Tahoma" w:hAnsi="Tahoma" w:cs="Tahoma"/>
          <w:color w:val="FFFFFF" w:themeColor="background1"/>
          <w:sz w:val="24"/>
          <w:szCs w:val="24"/>
        </w:rPr>
        <w:t xml:space="preserve">     </w:t>
      </w:r>
      <w:proofErr w:type="spellStart"/>
      <w:proofErr w:type="gramStart"/>
      <w:r w:rsidR="00675D9D" w:rsidRPr="00716F6F">
        <w:rPr>
          <w:rFonts w:ascii="Tahoma" w:hAnsi="Tahoma" w:cs="Tahoma"/>
          <w:color w:val="FFFFFF" w:themeColor="background1"/>
          <w:sz w:val="24"/>
          <w:szCs w:val="24"/>
        </w:rPr>
        <w:t>Sd</w:t>
      </w:r>
      <w:proofErr w:type="spellEnd"/>
      <w:proofErr w:type="gramEnd"/>
      <w:r w:rsidR="00675D9D" w:rsidRPr="00716F6F">
        <w:rPr>
          <w:rFonts w:ascii="Tahoma" w:hAnsi="Tahoma" w:cs="Tahoma"/>
          <w:color w:val="FFFFFF" w:themeColor="background1"/>
          <w:sz w:val="24"/>
          <w:szCs w:val="24"/>
        </w:rPr>
        <w:t>/-</w:t>
      </w:r>
    </w:p>
    <w:p w:rsidR="00675D9D" w:rsidRPr="00675D9D" w:rsidRDefault="00675D9D" w:rsidP="003A038A">
      <w:pPr>
        <w:spacing w:after="0" w:line="240" w:lineRule="auto"/>
        <w:ind w:left="5760" w:firstLine="720"/>
        <w:jc w:val="center"/>
        <w:rPr>
          <w:rFonts w:ascii="Tahoma" w:hAnsi="Tahoma" w:cs="Tahoma"/>
          <w:b/>
          <w:bCs/>
          <w:sz w:val="24"/>
          <w:szCs w:val="24"/>
        </w:rPr>
      </w:pPr>
      <w:r w:rsidRPr="00675D9D">
        <w:rPr>
          <w:rFonts w:ascii="Tahoma" w:hAnsi="Tahoma" w:cs="Tahoma"/>
          <w:b/>
          <w:bCs/>
          <w:sz w:val="24"/>
          <w:szCs w:val="24"/>
        </w:rPr>
        <w:t>District Coop. Officer</w:t>
      </w:r>
    </w:p>
    <w:p w:rsidR="00675D9D" w:rsidRPr="00675D9D" w:rsidRDefault="00675D9D" w:rsidP="003A038A">
      <w:pPr>
        <w:ind w:left="6480"/>
        <w:jc w:val="center"/>
        <w:rPr>
          <w:rFonts w:ascii="Tahoma" w:hAnsi="Tahoma" w:cs="Tahoma"/>
          <w:b/>
          <w:bCs/>
          <w:sz w:val="24"/>
          <w:szCs w:val="24"/>
        </w:rPr>
      </w:pPr>
      <w:r w:rsidRPr="00675D9D">
        <w:rPr>
          <w:rFonts w:ascii="Tahoma" w:hAnsi="Tahoma" w:cs="Tahoma"/>
          <w:b/>
          <w:bCs/>
          <w:sz w:val="24"/>
          <w:szCs w:val="24"/>
        </w:rPr>
        <w:t>Jogulamba Gadwal</w:t>
      </w:r>
    </w:p>
    <w:sectPr w:rsidR="00675D9D" w:rsidRPr="00675D9D" w:rsidSect="009670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376D"/>
    <w:rsid w:val="000F3289"/>
    <w:rsid w:val="000F4522"/>
    <w:rsid w:val="00136799"/>
    <w:rsid w:val="00155C10"/>
    <w:rsid w:val="00161C60"/>
    <w:rsid w:val="00185BF3"/>
    <w:rsid w:val="001B3F5F"/>
    <w:rsid w:val="001F0D18"/>
    <w:rsid w:val="002151A7"/>
    <w:rsid w:val="00262524"/>
    <w:rsid w:val="00293584"/>
    <w:rsid w:val="00336CF8"/>
    <w:rsid w:val="00385AC4"/>
    <w:rsid w:val="003A038A"/>
    <w:rsid w:val="003B3AAD"/>
    <w:rsid w:val="00433B42"/>
    <w:rsid w:val="004729CD"/>
    <w:rsid w:val="00475FB3"/>
    <w:rsid w:val="00501125"/>
    <w:rsid w:val="0057506A"/>
    <w:rsid w:val="006334E0"/>
    <w:rsid w:val="0063622F"/>
    <w:rsid w:val="00664B40"/>
    <w:rsid w:val="00675D9D"/>
    <w:rsid w:val="00676B6D"/>
    <w:rsid w:val="006F454E"/>
    <w:rsid w:val="00716F6F"/>
    <w:rsid w:val="007A12B5"/>
    <w:rsid w:val="007D7DDF"/>
    <w:rsid w:val="0082376D"/>
    <w:rsid w:val="008249C6"/>
    <w:rsid w:val="0084795E"/>
    <w:rsid w:val="00862419"/>
    <w:rsid w:val="008B2F70"/>
    <w:rsid w:val="00967031"/>
    <w:rsid w:val="00975A1A"/>
    <w:rsid w:val="00A01F5A"/>
    <w:rsid w:val="00A846C6"/>
    <w:rsid w:val="00AE1584"/>
    <w:rsid w:val="00B132DD"/>
    <w:rsid w:val="00B35BB7"/>
    <w:rsid w:val="00B55F6B"/>
    <w:rsid w:val="00B705B1"/>
    <w:rsid w:val="00B9304A"/>
    <w:rsid w:val="00C02939"/>
    <w:rsid w:val="00C24295"/>
    <w:rsid w:val="00C37174"/>
    <w:rsid w:val="00C508F6"/>
    <w:rsid w:val="00CA7E79"/>
    <w:rsid w:val="00D61D9B"/>
    <w:rsid w:val="00D70107"/>
    <w:rsid w:val="00DC136D"/>
    <w:rsid w:val="00E04C58"/>
    <w:rsid w:val="00F63F84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DCOJGADWAL</cp:lastModifiedBy>
  <cp:revision>50</cp:revision>
  <cp:lastPrinted>2020-09-26T10:38:00Z</cp:lastPrinted>
  <dcterms:created xsi:type="dcterms:W3CDTF">2020-09-26T07:24:00Z</dcterms:created>
  <dcterms:modified xsi:type="dcterms:W3CDTF">2020-09-26T10:38:00Z</dcterms:modified>
</cp:coreProperties>
</file>